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0" w:rsidRDefault="00434880">
      <w:pPr>
        <w:adjustRightInd w:val="0"/>
        <w:snapToGrid w:val="0"/>
        <w:spacing w:beforeLines="100" w:before="312"/>
        <w:rPr>
          <w:rFonts w:ascii="宋体" w:hAnsi="宋体" w:hint="eastAsia"/>
          <w:szCs w:val="24"/>
        </w:rPr>
      </w:pPr>
    </w:p>
    <w:p w:rsidR="00434880" w:rsidRDefault="00FA49A7">
      <w:pPr>
        <w:rPr>
          <w:b/>
          <w:sz w:val="72"/>
        </w:rPr>
      </w:pPr>
      <w:r>
        <w:rPr>
          <w:rFonts w:hint="eastAsia"/>
          <w:b/>
          <w:sz w:val="72"/>
        </w:rPr>
        <w:t xml:space="preserve">         </w:t>
      </w:r>
    </w:p>
    <w:p w:rsidR="00434880" w:rsidRDefault="00434880">
      <w:pPr>
        <w:jc w:val="center"/>
        <w:rPr>
          <w:b/>
          <w:sz w:val="72"/>
        </w:rPr>
      </w:pPr>
    </w:p>
    <w:p w:rsidR="00434880" w:rsidRDefault="00FA49A7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封面</w:t>
      </w:r>
    </w:p>
    <w:p w:rsidR="00434880" w:rsidRDefault="00FA49A7">
      <w:pPr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 xml:space="preserve">       </w:t>
      </w:r>
      <w:r>
        <w:rPr>
          <w:rFonts w:hint="eastAsia"/>
          <w:b/>
          <w:bCs/>
          <w:sz w:val="48"/>
          <w:szCs w:val="48"/>
        </w:rPr>
        <w:t>标题：职业生涯规划书</w:t>
      </w:r>
    </w:p>
    <w:p w:rsidR="00434880" w:rsidRDefault="00FA49A7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  </w:t>
      </w:r>
      <w:r>
        <w:rPr>
          <w:rFonts w:hint="eastAsia"/>
          <w:b/>
          <w:bCs/>
          <w:sz w:val="32"/>
          <w:szCs w:val="32"/>
        </w:rPr>
        <w:t>版式自行设计</w:t>
      </w:r>
    </w:p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434880" w:rsidRDefault="00434880"/>
    <w:p w:rsidR="001D40E9" w:rsidRDefault="001D40E9"/>
    <w:p w:rsidR="00434880" w:rsidRDefault="001D40E9" w:rsidP="001D40E9">
      <w:pPr>
        <w:widowControl/>
        <w:spacing w:line="240" w:lineRule="auto"/>
        <w:jc w:val="center"/>
        <w:rPr>
          <w:b/>
          <w:sz w:val="52"/>
          <w:szCs w:val="52"/>
        </w:rPr>
      </w:pPr>
      <w:r>
        <w:br w:type="page"/>
      </w:r>
      <w:r w:rsidRPr="001D40E9">
        <w:rPr>
          <w:rFonts w:hint="eastAsia"/>
          <w:b/>
          <w:sz w:val="52"/>
          <w:szCs w:val="52"/>
        </w:rPr>
        <w:lastRenderedPageBreak/>
        <w:t>扉页</w:t>
      </w:r>
    </w:p>
    <w:p w:rsidR="001D40E9" w:rsidRPr="001D40E9" w:rsidRDefault="001D40E9" w:rsidP="001D40E9">
      <w:pPr>
        <w:widowControl/>
        <w:spacing w:line="240" w:lineRule="auto"/>
        <w:jc w:val="center"/>
        <w:rPr>
          <w:b/>
          <w:sz w:val="32"/>
          <w:szCs w:val="32"/>
        </w:rPr>
      </w:pPr>
      <w:r w:rsidRPr="001D40E9">
        <w:rPr>
          <w:rFonts w:hint="eastAsia"/>
          <w:b/>
          <w:sz w:val="32"/>
          <w:szCs w:val="32"/>
        </w:rPr>
        <w:t>（版式自行设计，但必须包含以下内容</w:t>
      </w:r>
      <w:r w:rsidR="0079717D">
        <w:rPr>
          <w:rFonts w:hint="eastAsia"/>
          <w:b/>
          <w:sz w:val="32"/>
          <w:szCs w:val="32"/>
        </w:rPr>
        <w:t>但不限于此</w:t>
      </w:r>
      <w:r w:rsidRPr="001D40E9">
        <w:rPr>
          <w:rFonts w:hint="eastAsia"/>
          <w:b/>
          <w:sz w:val="32"/>
          <w:szCs w:val="32"/>
        </w:rPr>
        <w:t>）</w:t>
      </w:r>
    </w:p>
    <w:p w:rsidR="009038A2" w:rsidRPr="009038A2" w:rsidRDefault="001D40E9" w:rsidP="009038A2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9038A2">
        <w:rPr>
          <w:rFonts w:asciiTheme="minorEastAsia" w:eastAsiaTheme="minorEastAsia" w:hAnsiTheme="minorEastAsia"/>
          <w:kern w:val="0"/>
          <w:sz w:val="32"/>
          <w:szCs w:val="32"/>
        </w:rPr>
        <w:t>参赛者的</w:t>
      </w:r>
      <w:r w:rsidR="009038A2" w:rsidRPr="009038A2">
        <w:rPr>
          <w:rFonts w:asciiTheme="minorEastAsia" w:eastAsiaTheme="minorEastAsia" w:hAnsiTheme="minorEastAsia" w:hint="eastAsia"/>
          <w:kern w:val="0"/>
          <w:sz w:val="32"/>
          <w:szCs w:val="32"/>
        </w:rPr>
        <w:t>基本信息</w:t>
      </w:r>
    </w:p>
    <w:p w:rsidR="009038A2" w:rsidRPr="00FF2FDC" w:rsidRDefault="009038A2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姓名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FF2FDC" w:rsidRDefault="009038A2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性别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FF2FDC" w:rsidRDefault="009038A2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学校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FF2FDC" w:rsidRDefault="009038A2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院系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FF2FDC" w:rsidRDefault="009038A2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班级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FF2FDC" w:rsidRDefault="001D40E9" w:rsidP="00FF2FDC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联系电话</w:t>
      </w:r>
      <w:r w:rsidR="009038A2"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9038A2" w:rsidRPr="009038A2" w:rsidRDefault="001D40E9" w:rsidP="009038A2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9038A2">
        <w:rPr>
          <w:rFonts w:asciiTheme="minorEastAsia" w:eastAsiaTheme="minorEastAsia" w:hAnsiTheme="minorEastAsia"/>
          <w:kern w:val="0"/>
          <w:sz w:val="32"/>
          <w:szCs w:val="32"/>
        </w:rPr>
        <w:t>指导教师的</w:t>
      </w:r>
      <w:r w:rsidR="009038A2" w:rsidRPr="009038A2">
        <w:rPr>
          <w:rFonts w:asciiTheme="minorEastAsia" w:eastAsiaTheme="minorEastAsia" w:hAnsiTheme="minorEastAsia" w:hint="eastAsia"/>
          <w:kern w:val="0"/>
          <w:sz w:val="32"/>
          <w:szCs w:val="32"/>
        </w:rPr>
        <w:t>基本信息</w:t>
      </w:r>
    </w:p>
    <w:p w:rsidR="009038A2" w:rsidRPr="00FF2FDC" w:rsidRDefault="009038A2" w:rsidP="00FF2FDC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姓名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FF2FDC" w:rsidRDefault="009038A2" w:rsidP="00FF2FDC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所在院系（部门）</w:t>
      </w:r>
      <w:r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1D40E9" w:rsidRPr="00FF2FDC" w:rsidRDefault="001D40E9" w:rsidP="00FF2FDC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/>
          <w:kern w:val="0"/>
          <w:sz w:val="32"/>
          <w:szCs w:val="32"/>
        </w:rPr>
      </w:pPr>
      <w:r w:rsidRPr="00FF2FDC">
        <w:rPr>
          <w:rFonts w:asciiTheme="minorEastAsia" w:eastAsiaTheme="minorEastAsia" w:hAnsiTheme="minorEastAsia"/>
          <w:kern w:val="0"/>
          <w:sz w:val="32"/>
          <w:szCs w:val="32"/>
        </w:rPr>
        <w:t>联系电话</w:t>
      </w:r>
      <w:r w:rsidR="009038A2" w:rsidRPr="00FF2FDC">
        <w:rPr>
          <w:rFonts w:asciiTheme="minorEastAsia" w:eastAsiaTheme="minorEastAsia" w:hAnsiTheme="minorEastAsia" w:hint="eastAsia"/>
          <w:kern w:val="0"/>
          <w:sz w:val="32"/>
          <w:szCs w:val="32"/>
        </w:rPr>
        <w:t>:</w:t>
      </w:r>
    </w:p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Default="001D40E9"/>
    <w:p w:rsidR="001D40E9" w:rsidRPr="009038A2" w:rsidRDefault="001D40E9"/>
    <w:p w:rsidR="00434880" w:rsidRDefault="00FA49A7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lastRenderedPageBreak/>
        <w:t>目录</w:t>
      </w:r>
    </w:p>
    <w:p w:rsidR="00434880" w:rsidRDefault="00FA49A7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/>
          <w:sz w:val="28"/>
          <w:szCs w:val="28"/>
        </w:rPr>
        <w:t>（</w:t>
      </w:r>
      <w:r>
        <w:rPr>
          <w:rFonts w:ascii="黑体" w:eastAsia="黑体" w:hAnsi="黑体" w:hint="eastAsia"/>
          <w:sz w:val="28"/>
          <w:szCs w:val="28"/>
        </w:rPr>
        <w:t>以下内容仅供参考，参赛作品内容</w:t>
      </w:r>
      <w:r>
        <w:rPr>
          <w:rFonts w:ascii="黑体" w:eastAsia="黑体" w:hAnsi="黑体"/>
          <w:sz w:val="28"/>
          <w:szCs w:val="28"/>
        </w:rPr>
        <w:t>包含但不限于</w:t>
      </w:r>
      <w:r>
        <w:rPr>
          <w:rFonts w:ascii="黑体" w:eastAsia="黑体" w:hAnsi="黑体" w:hint="eastAsia"/>
          <w:sz w:val="28"/>
          <w:szCs w:val="28"/>
        </w:rPr>
        <w:t>此</w:t>
      </w:r>
      <w:r>
        <w:rPr>
          <w:rFonts w:ascii="黑体" w:eastAsia="黑体" w:hAnsi="黑体"/>
          <w:sz w:val="28"/>
          <w:szCs w:val="28"/>
        </w:rPr>
        <w:t>）</w:t>
      </w:r>
    </w:p>
    <w:p w:rsidR="00434880" w:rsidRDefault="00FA49A7">
      <w:pPr>
        <w:pStyle w:val="1"/>
        <w:tabs>
          <w:tab w:val="right" w:leader="dot" w:pos="8302"/>
        </w:tabs>
        <w:jc w:val="center"/>
        <w:rPr>
          <w:sz w:val="30"/>
          <w:szCs w:val="30"/>
          <w:lang w:val="zh-CN"/>
        </w:rPr>
      </w:pPr>
      <w:r>
        <w:rPr>
          <w:rFonts w:ascii="宋体" w:hAnsi="宋体"/>
          <w:szCs w:val="24"/>
        </w:rPr>
        <w:fldChar w:fldCharType="begin"/>
      </w:r>
      <w:r>
        <w:rPr>
          <w:rFonts w:ascii="宋体" w:hAnsi="宋体"/>
          <w:szCs w:val="24"/>
        </w:rPr>
        <w:instrText xml:space="preserve"> TOC \o "1-3" \h \z \u </w:instrText>
      </w:r>
      <w:r>
        <w:rPr>
          <w:rFonts w:ascii="宋体" w:hAnsi="宋体"/>
          <w:szCs w:val="24"/>
        </w:rPr>
        <w:fldChar w:fldCharType="separate"/>
      </w:r>
    </w:p>
    <w:p w:rsidR="00434880" w:rsidRDefault="00414A02">
      <w:pPr>
        <w:pStyle w:val="1"/>
        <w:tabs>
          <w:tab w:val="right" w:leader="dot" w:pos="8302"/>
        </w:tabs>
        <w:jc w:val="distribute"/>
        <w:rPr>
          <w:b/>
          <w:bCs/>
          <w:szCs w:val="24"/>
          <w:lang w:val="zh-CN"/>
        </w:rPr>
      </w:pPr>
      <w:hyperlink w:anchor="_Toc356379595" w:history="1">
        <w:r w:rsidR="00FA49A7">
          <w:rPr>
            <w:rStyle w:val="a3"/>
            <w:rFonts w:hint="eastAsia"/>
            <w:b/>
            <w:bCs/>
            <w:lang w:val="zh-CN"/>
          </w:rPr>
          <w:t>一、自我</w:t>
        </w:r>
        <w:bookmarkStart w:id="0" w:name="_Hlt356379730"/>
        <w:r w:rsidR="00FA49A7">
          <w:rPr>
            <w:rStyle w:val="a3"/>
            <w:rFonts w:hint="eastAsia"/>
            <w:b/>
            <w:bCs/>
            <w:lang w:val="zh-CN"/>
          </w:rPr>
          <w:t>分</w:t>
        </w:r>
        <w:bookmarkEnd w:id="0"/>
        <w:r w:rsidR="00FA49A7">
          <w:rPr>
            <w:rStyle w:val="a3"/>
            <w:rFonts w:hint="eastAsia"/>
            <w:b/>
            <w:bCs/>
            <w:lang w:val="zh-CN"/>
          </w:rPr>
          <w:t>析</w:t>
        </w:r>
      </w:hyperlink>
      <w:r w:rsidR="00FA49A7">
        <w:rPr>
          <w:rStyle w:val="a3"/>
          <w:rFonts w:hint="eastAsia"/>
          <w:b/>
          <w:bCs/>
        </w:rPr>
        <w:t>.............................................................................................................2</w:t>
      </w:r>
    </w:p>
    <w:p w:rsidR="00434880" w:rsidRDefault="00414A02">
      <w:pPr>
        <w:pStyle w:val="2"/>
        <w:tabs>
          <w:tab w:val="right" w:leader="dot" w:pos="8302"/>
        </w:tabs>
        <w:ind w:left="480"/>
        <w:jc w:val="distribute"/>
        <w:rPr>
          <w:sz w:val="21"/>
          <w:szCs w:val="24"/>
          <w:lang w:val="zh-CN"/>
        </w:rPr>
      </w:pPr>
      <w:hyperlink w:anchor="_Toc356379596" w:history="1">
        <w:r w:rsidR="00FA49A7">
          <w:rPr>
            <w:rStyle w:val="a3"/>
            <w:rFonts w:hint="eastAsia"/>
          </w:rPr>
          <w:t>1.</w:t>
        </w:r>
        <w:r w:rsidR="00FA49A7">
          <w:rPr>
            <w:rStyle w:val="a3"/>
            <w:rFonts w:hint="eastAsia"/>
            <w:lang w:val="zh-CN"/>
          </w:rPr>
          <w:t>职业</w:t>
        </w:r>
        <w:bookmarkStart w:id="1" w:name="_Hlt356379758"/>
        <w:r w:rsidR="00FA49A7">
          <w:rPr>
            <w:rStyle w:val="a3"/>
            <w:rFonts w:hint="eastAsia"/>
            <w:lang w:val="zh-CN"/>
          </w:rPr>
          <w:t>价</w:t>
        </w:r>
        <w:bookmarkEnd w:id="1"/>
        <w:r w:rsidR="00FA49A7">
          <w:rPr>
            <w:rStyle w:val="a3"/>
            <w:rFonts w:hint="eastAsia"/>
            <w:lang w:val="zh-CN"/>
          </w:rPr>
          <w:t>值观</w:t>
        </w:r>
      </w:hyperlink>
      <w:r w:rsidR="00FA49A7">
        <w:rPr>
          <w:rStyle w:val="a3"/>
          <w:rFonts w:hint="eastAsia"/>
        </w:rPr>
        <w:t>...................................................................................................2</w:t>
      </w:r>
    </w:p>
    <w:p w:rsidR="00434880" w:rsidRDefault="00414A02">
      <w:pPr>
        <w:pStyle w:val="2"/>
        <w:tabs>
          <w:tab w:val="right" w:leader="dot" w:pos="8302"/>
        </w:tabs>
        <w:ind w:left="480"/>
        <w:jc w:val="distribute"/>
        <w:rPr>
          <w:sz w:val="21"/>
          <w:szCs w:val="24"/>
          <w:lang w:val="zh-CN"/>
        </w:rPr>
      </w:pPr>
      <w:hyperlink w:anchor="_Toc356379597" w:history="1">
        <w:r w:rsidR="00FA49A7">
          <w:rPr>
            <w:rStyle w:val="a3"/>
            <w:rFonts w:hint="eastAsia"/>
          </w:rPr>
          <w:t>2.</w:t>
        </w:r>
        <w:r w:rsidR="00FA49A7">
          <w:rPr>
            <w:rStyle w:val="a3"/>
            <w:rFonts w:hint="eastAsia"/>
            <w:lang w:val="zh-CN"/>
          </w:rPr>
          <w:t>职业兴趣</w:t>
        </w:r>
      </w:hyperlink>
      <w:r w:rsidR="00FA49A7">
        <w:rPr>
          <w:rStyle w:val="a3"/>
          <w:rFonts w:hint="eastAsia"/>
        </w:rPr>
        <w:t>.......................................................................................................3</w:t>
      </w:r>
    </w:p>
    <w:p w:rsidR="00434880" w:rsidRDefault="00414A02">
      <w:pPr>
        <w:pStyle w:val="2"/>
        <w:tabs>
          <w:tab w:val="right" w:leader="dot" w:pos="8302"/>
        </w:tabs>
        <w:ind w:left="480"/>
        <w:jc w:val="distribute"/>
        <w:rPr>
          <w:sz w:val="21"/>
          <w:szCs w:val="24"/>
          <w:lang w:val="zh-CN"/>
        </w:rPr>
      </w:pPr>
      <w:hyperlink w:anchor="_Toc356379598" w:history="1">
        <w:r w:rsidR="00FA49A7">
          <w:rPr>
            <w:rStyle w:val="a3"/>
            <w:rFonts w:hint="eastAsia"/>
          </w:rPr>
          <w:t>3.</w:t>
        </w:r>
        <w:r w:rsidR="00FA49A7">
          <w:rPr>
            <w:rStyle w:val="a3"/>
            <w:rFonts w:hint="eastAsia"/>
            <w:lang w:val="zh-CN"/>
          </w:rPr>
          <w:t>职业</w:t>
        </w:r>
      </w:hyperlink>
      <w:r w:rsidR="00FA49A7">
        <w:rPr>
          <w:rStyle w:val="a3"/>
          <w:rFonts w:hint="eastAsia"/>
          <w:lang w:val="zh-CN"/>
        </w:rPr>
        <w:t>性格</w:t>
      </w:r>
      <w:r w:rsidR="00FA49A7">
        <w:rPr>
          <w:rStyle w:val="a3"/>
          <w:rFonts w:hint="eastAsia"/>
        </w:rPr>
        <w:t>.......................................................................................................4</w:t>
      </w:r>
    </w:p>
    <w:p w:rsidR="00434880" w:rsidRDefault="00414A02">
      <w:pPr>
        <w:pStyle w:val="2"/>
        <w:tabs>
          <w:tab w:val="right" w:leader="dot" w:pos="8302"/>
        </w:tabs>
        <w:ind w:left="480"/>
        <w:jc w:val="distribute"/>
        <w:rPr>
          <w:sz w:val="21"/>
          <w:szCs w:val="24"/>
          <w:lang w:val="zh-CN"/>
        </w:rPr>
      </w:pPr>
      <w:hyperlink w:anchor="_Toc356379599" w:history="1">
        <w:r w:rsidR="00FA49A7">
          <w:rPr>
            <w:rStyle w:val="a3"/>
            <w:rFonts w:hint="eastAsia"/>
          </w:rPr>
          <w:t>4.</w:t>
        </w:r>
        <w:r w:rsidR="00FA49A7">
          <w:rPr>
            <w:rStyle w:val="a3"/>
            <w:rFonts w:hint="eastAsia"/>
          </w:rPr>
          <w:t>胜任</w:t>
        </w:r>
        <w:r w:rsidR="00FA49A7">
          <w:rPr>
            <w:rStyle w:val="a3"/>
            <w:rFonts w:hint="eastAsia"/>
            <w:lang w:val="zh-CN"/>
          </w:rPr>
          <w:t>能力</w:t>
        </w:r>
      </w:hyperlink>
      <w:r w:rsidR="00FA49A7">
        <w:rPr>
          <w:rStyle w:val="a3"/>
          <w:rFonts w:hint="eastAsia"/>
        </w:rPr>
        <w:t>.......................................................................................................5</w:t>
      </w:r>
    </w:p>
    <w:p w:rsidR="00434880" w:rsidRDefault="00414A02">
      <w:pPr>
        <w:pStyle w:val="2"/>
        <w:tabs>
          <w:tab w:val="right" w:leader="dot" w:pos="8302"/>
        </w:tabs>
        <w:ind w:left="480"/>
        <w:jc w:val="distribute"/>
        <w:rPr>
          <w:sz w:val="21"/>
          <w:szCs w:val="24"/>
          <w:lang w:val="zh-CN"/>
        </w:rPr>
      </w:pPr>
      <w:hyperlink w:anchor="_Toc356379600" w:history="1">
        <w:r w:rsidR="00FA49A7">
          <w:rPr>
            <w:rStyle w:val="a3"/>
            <w:rFonts w:hint="eastAsia"/>
          </w:rPr>
          <w:t>5.</w:t>
        </w:r>
        <w:r w:rsidR="00FA49A7">
          <w:rPr>
            <w:rStyle w:val="a3"/>
            <w:rFonts w:hint="eastAsia"/>
            <w:lang w:val="zh-CN"/>
          </w:rPr>
          <w:t>自我分析小结</w:t>
        </w:r>
      </w:hyperlink>
      <w:r w:rsidR="00FA49A7">
        <w:rPr>
          <w:rStyle w:val="a3"/>
          <w:rFonts w:hint="eastAsia"/>
        </w:rPr>
        <w:t>...............................................................................................6</w:t>
      </w:r>
    </w:p>
    <w:p w:rsidR="00434880" w:rsidRDefault="00414A02">
      <w:pPr>
        <w:pStyle w:val="1"/>
        <w:tabs>
          <w:tab w:val="right" w:leader="dot" w:pos="8302"/>
        </w:tabs>
        <w:jc w:val="distribute"/>
        <w:rPr>
          <w:b/>
          <w:szCs w:val="24"/>
          <w:lang w:val="zh-CN"/>
        </w:rPr>
      </w:pPr>
      <w:hyperlink w:anchor="_Toc356379601" w:history="1">
        <w:r w:rsidR="00FA49A7">
          <w:rPr>
            <w:rStyle w:val="a3"/>
            <w:rFonts w:hint="eastAsia"/>
            <w:b/>
            <w:lang w:val="zh-CN"/>
          </w:rPr>
          <w:t>二、职业分析</w:t>
        </w:r>
      </w:hyperlink>
      <w:r w:rsidR="00FA49A7">
        <w:rPr>
          <w:rStyle w:val="a3"/>
          <w:rFonts w:hint="eastAsia"/>
          <w:b/>
        </w:rPr>
        <w:t>.........................................................................</w:t>
      </w:r>
      <w:r w:rsidR="00FA49A7">
        <w:rPr>
          <w:rStyle w:val="a3"/>
          <w:rFonts w:hint="eastAsia"/>
          <w:b/>
          <w:bCs/>
        </w:rPr>
        <w:t>.................</w:t>
      </w:r>
      <w:r w:rsidR="00FA49A7">
        <w:rPr>
          <w:rStyle w:val="a3"/>
          <w:rFonts w:hint="eastAsia"/>
          <w:b/>
        </w:rPr>
        <w:t>...................7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1.</w:t>
      </w:r>
      <w:r>
        <w:rPr>
          <w:rStyle w:val="a3"/>
          <w:rFonts w:hint="eastAsia"/>
          <w:lang w:val="zh-CN"/>
        </w:rPr>
        <w:t>家庭环境分析</w:t>
      </w:r>
      <w:r>
        <w:rPr>
          <w:rStyle w:val="a3"/>
          <w:rFonts w:hint="eastAsia"/>
        </w:rPr>
        <w:t>...............................................................................................7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2.</w:t>
      </w:r>
      <w:r>
        <w:rPr>
          <w:rStyle w:val="a3"/>
          <w:rFonts w:hint="eastAsia"/>
        </w:rPr>
        <w:t>学校环境</w:t>
      </w:r>
      <w:r>
        <w:rPr>
          <w:rStyle w:val="a3"/>
          <w:rFonts w:hint="eastAsia"/>
          <w:lang w:val="zh-CN"/>
        </w:rPr>
        <w:t>分析</w:t>
      </w:r>
      <w:r>
        <w:rPr>
          <w:rStyle w:val="a3"/>
          <w:rFonts w:hint="eastAsia"/>
        </w:rPr>
        <w:t>...............................................................................................8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3.</w:t>
      </w:r>
      <w:r>
        <w:rPr>
          <w:rStyle w:val="a3"/>
          <w:rFonts w:hint="eastAsia"/>
        </w:rPr>
        <w:t>社会环境</w:t>
      </w:r>
      <w:r>
        <w:rPr>
          <w:rStyle w:val="a3"/>
          <w:rFonts w:hint="eastAsia"/>
          <w:lang w:val="zh-CN"/>
        </w:rPr>
        <w:t>分析</w:t>
      </w:r>
      <w:r>
        <w:rPr>
          <w:rStyle w:val="a3"/>
          <w:rFonts w:hint="eastAsia"/>
        </w:rPr>
        <w:t>..................................................................................................9</w:t>
      </w:r>
    </w:p>
    <w:p w:rsidR="00434880" w:rsidRDefault="00FA49A7">
      <w:pPr>
        <w:jc w:val="distribute"/>
        <w:rPr>
          <w:rStyle w:val="a3"/>
        </w:rPr>
      </w:pPr>
      <w:r>
        <w:rPr>
          <w:rStyle w:val="a3"/>
          <w:rFonts w:hint="eastAsia"/>
        </w:rPr>
        <w:t xml:space="preserve">    4.</w:t>
      </w:r>
      <w:r>
        <w:rPr>
          <w:rStyle w:val="a3"/>
          <w:rFonts w:hint="eastAsia"/>
        </w:rPr>
        <w:t>职业环境分析</w:t>
      </w:r>
      <w:r>
        <w:rPr>
          <w:rStyle w:val="a3"/>
          <w:rFonts w:hint="eastAsia"/>
        </w:rPr>
        <w:t>..............................................................................................10</w:t>
      </w:r>
    </w:p>
    <w:p w:rsidR="00434880" w:rsidRDefault="00FA49A7">
      <w:pPr>
        <w:jc w:val="distribute"/>
        <w:rPr>
          <w:rStyle w:val="a3"/>
        </w:rPr>
      </w:pPr>
      <w:r>
        <w:rPr>
          <w:rStyle w:val="a3"/>
          <w:rFonts w:hint="eastAsia"/>
        </w:rPr>
        <w:t xml:space="preserve">    5.</w:t>
      </w:r>
      <w:r>
        <w:rPr>
          <w:rStyle w:val="a3"/>
          <w:rFonts w:hint="eastAsia"/>
        </w:rPr>
        <w:t>职业分析小结</w:t>
      </w:r>
      <w:r>
        <w:rPr>
          <w:rStyle w:val="a3"/>
          <w:rFonts w:hint="eastAsia"/>
        </w:rPr>
        <w:t>..............................................................................................10</w:t>
      </w:r>
    </w:p>
    <w:p w:rsidR="00434880" w:rsidRDefault="00414A02">
      <w:pPr>
        <w:pStyle w:val="1"/>
        <w:tabs>
          <w:tab w:val="right" w:leader="dot" w:pos="8302"/>
        </w:tabs>
        <w:jc w:val="distribute"/>
        <w:rPr>
          <w:rStyle w:val="a3"/>
          <w:b/>
        </w:rPr>
      </w:pPr>
      <w:hyperlink w:anchor="_Toc356379613" w:history="1">
        <w:r w:rsidR="00FA49A7">
          <w:rPr>
            <w:rStyle w:val="a3"/>
            <w:rFonts w:hint="eastAsia"/>
            <w:b/>
            <w:lang w:val="zh-CN"/>
          </w:rPr>
          <w:t>三、职业定位</w:t>
        </w:r>
      </w:hyperlink>
      <w:r w:rsidR="00FA49A7">
        <w:rPr>
          <w:rStyle w:val="a3"/>
          <w:rFonts w:hint="eastAsia"/>
          <w:b/>
        </w:rPr>
        <w:t>......................................................................</w:t>
      </w:r>
      <w:r w:rsidR="00FA49A7">
        <w:rPr>
          <w:rStyle w:val="a3"/>
          <w:rFonts w:hint="eastAsia"/>
          <w:b/>
          <w:bCs/>
        </w:rPr>
        <w:t>....................</w:t>
      </w:r>
      <w:r w:rsidR="00FA49A7">
        <w:rPr>
          <w:rStyle w:val="a3"/>
          <w:rFonts w:hint="eastAsia"/>
          <w:b/>
        </w:rPr>
        <w:t>..................11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1.</w:t>
      </w:r>
      <w:r>
        <w:rPr>
          <w:rStyle w:val="a3"/>
          <w:rFonts w:hint="eastAsia"/>
        </w:rPr>
        <w:t>职业目标确定</w:t>
      </w:r>
      <w:r>
        <w:rPr>
          <w:rStyle w:val="a3"/>
          <w:rFonts w:hint="eastAsia"/>
        </w:rPr>
        <w:t>...............................................................................................7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2.</w:t>
      </w:r>
      <w:r>
        <w:rPr>
          <w:rStyle w:val="a3"/>
          <w:rFonts w:hint="eastAsia"/>
          <w:lang w:val="zh-CN"/>
        </w:rPr>
        <w:t>小结</w:t>
      </w:r>
      <w:r>
        <w:rPr>
          <w:rStyle w:val="a3"/>
          <w:rFonts w:hint="eastAsia"/>
        </w:rPr>
        <w:t>...............................................................................................8</w:t>
      </w:r>
    </w:p>
    <w:p w:rsidR="00434880" w:rsidRDefault="00414A02">
      <w:pPr>
        <w:pStyle w:val="1"/>
        <w:tabs>
          <w:tab w:val="right" w:leader="dot" w:pos="8302"/>
        </w:tabs>
        <w:jc w:val="distribute"/>
        <w:rPr>
          <w:rStyle w:val="a3"/>
          <w:b/>
          <w:lang w:val="zh-CN"/>
        </w:rPr>
      </w:pPr>
      <w:hyperlink w:anchor="_Toc356379615" w:history="1">
        <w:r w:rsidR="00FA49A7">
          <w:rPr>
            <w:rStyle w:val="a3"/>
            <w:rFonts w:hint="eastAsia"/>
            <w:b/>
          </w:rPr>
          <w:t>四、</w:t>
        </w:r>
        <w:r w:rsidR="00FA49A7">
          <w:rPr>
            <w:rStyle w:val="a3"/>
            <w:rFonts w:hint="eastAsia"/>
            <w:b/>
            <w:lang w:val="zh-CN"/>
          </w:rPr>
          <w:t>职业规划与实施</w:t>
        </w:r>
      </w:hyperlink>
      <w:r w:rsidR="00FA49A7">
        <w:rPr>
          <w:rStyle w:val="a3"/>
          <w:rFonts w:hint="eastAsia"/>
          <w:b/>
        </w:rPr>
        <w:t>................................................................................................12</w:t>
      </w:r>
    </w:p>
    <w:p w:rsidR="00434880" w:rsidRDefault="00FA49A7">
      <w:pPr>
        <w:jc w:val="distribute"/>
      </w:pPr>
      <w:r>
        <w:rPr>
          <w:rStyle w:val="a3"/>
          <w:rFonts w:hint="eastAsia"/>
        </w:rPr>
        <w:t xml:space="preserve">    1.</w:t>
      </w:r>
      <w:r>
        <w:rPr>
          <w:rStyle w:val="a3"/>
          <w:rFonts w:hint="eastAsia"/>
          <w:lang w:val="zh-CN"/>
        </w:rPr>
        <w:t>近期计划（大学）</w:t>
      </w:r>
      <w:r>
        <w:rPr>
          <w:rStyle w:val="a3"/>
          <w:rFonts w:hint="eastAsia"/>
        </w:rPr>
        <w:t>...........................................................................................12</w:t>
      </w:r>
    </w:p>
    <w:p w:rsidR="00434880" w:rsidRDefault="00FA49A7">
      <w:pPr>
        <w:jc w:val="distribute"/>
        <w:rPr>
          <w:rStyle w:val="a3"/>
          <w:lang w:val="zh-CN"/>
        </w:rPr>
      </w:pPr>
      <w:r>
        <w:rPr>
          <w:rStyle w:val="a3"/>
          <w:rFonts w:hint="eastAsia"/>
        </w:rPr>
        <w:t xml:space="preserve">    2.</w:t>
      </w:r>
      <w:r>
        <w:rPr>
          <w:rStyle w:val="a3"/>
          <w:rFonts w:hint="eastAsia"/>
          <w:lang w:val="zh-CN"/>
        </w:rPr>
        <w:t>中长期计划（毕业五年</w:t>
      </w:r>
      <w:r w:rsidR="00444657">
        <w:rPr>
          <w:rStyle w:val="a3"/>
          <w:rFonts w:hint="eastAsia"/>
          <w:lang w:val="zh-CN"/>
        </w:rPr>
        <w:t>内</w:t>
      </w:r>
      <w:r>
        <w:rPr>
          <w:rStyle w:val="a3"/>
          <w:rFonts w:hint="eastAsia"/>
          <w:lang w:val="zh-CN"/>
        </w:rPr>
        <w:t>）</w:t>
      </w:r>
      <w:r>
        <w:rPr>
          <w:rStyle w:val="a3"/>
          <w:rFonts w:hint="eastAsia"/>
        </w:rPr>
        <w:t>...............................................................................14</w:t>
      </w:r>
      <w:bookmarkStart w:id="2" w:name="_GoBack"/>
      <w:bookmarkEnd w:id="2"/>
    </w:p>
    <w:p w:rsidR="00434880" w:rsidRDefault="00414A02">
      <w:pPr>
        <w:pStyle w:val="1"/>
        <w:tabs>
          <w:tab w:val="right" w:leader="dot" w:pos="8302"/>
        </w:tabs>
        <w:jc w:val="distribute"/>
        <w:rPr>
          <w:szCs w:val="24"/>
          <w:lang w:val="zh-CN"/>
        </w:rPr>
      </w:pPr>
      <w:hyperlink w:anchor="_Toc356379628" w:history="1">
        <w:r w:rsidR="00FA49A7">
          <w:rPr>
            <w:rStyle w:val="a3"/>
            <w:rFonts w:hint="eastAsia"/>
            <w:b/>
            <w:lang w:val="zh-CN"/>
          </w:rPr>
          <w:t>五、评估和备选方案</w:t>
        </w:r>
      </w:hyperlink>
      <w:r w:rsidR="00FA49A7">
        <w:rPr>
          <w:rStyle w:val="a3"/>
          <w:rFonts w:hint="eastAsia"/>
          <w:b/>
        </w:rPr>
        <w:t>................................................................................................17</w:t>
      </w:r>
    </w:p>
    <w:p w:rsidR="00434880" w:rsidRDefault="00FA49A7">
      <w:pPr>
        <w:pStyle w:val="1"/>
        <w:tabs>
          <w:tab w:val="right" w:leader="dot" w:pos="8302"/>
        </w:tabs>
        <w:jc w:val="distribute"/>
        <w:rPr>
          <w:rStyle w:val="a3"/>
          <w:b/>
          <w:lang w:val="zh-CN"/>
        </w:rPr>
      </w:pPr>
      <w:r>
        <w:rPr>
          <w:rStyle w:val="a3"/>
          <w:rFonts w:hint="eastAsia"/>
          <w:b/>
          <w:lang w:val="zh-CN"/>
        </w:rPr>
        <w:t>六、</w:t>
      </w:r>
      <w:hyperlink w:anchor="_Toc356379631" w:history="1">
        <w:r>
          <w:rPr>
            <w:rStyle w:val="a3"/>
            <w:rFonts w:hint="eastAsia"/>
            <w:b/>
            <w:lang w:val="zh-CN"/>
          </w:rPr>
          <w:t>结语</w:t>
        </w:r>
      </w:hyperlink>
      <w:r>
        <w:rPr>
          <w:rStyle w:val="a3"/>
          <w:rFonts w:hint="eastAsia"/>
          <w:b/>
        </w:rPr>
        <w:t>....................................................................................................................18</w:t>
      </w:r>
    </w:p>
    <w:p w:rsidR="00434880" w:rsidRDefault="00FA49A7">
      <w:pPr>
        <w:adjustRightInd w:val="0"/>
        <w:snapToGrid w:val="0"/>
        <w:spacing w:beforeLines="100" w:before="312"/>
        <w:jc w:val="left"/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fldChar w:fldCharType="end"/>
      </w:r>
    </w:p>
    <w:p w:rsidR="00434880" w:rsidRDefault="00FA49A7">
      <w:pPr>
        <w:adjustRightInd w:val="0"/>
        <w:snapToGrid w:val="0"/>
        <w:spacing w:beforeLines="100" w:before="312"/>
        <w:jc w:val="left"/>
      </w:pPr>
      <w:r>
        <w:rPr>
          <w:rFonts w:ascii="宋体" w:hAnsi="宋体" w:hint="eastAsia"/>
          <w:szCs w:val="24"/>
        </w:rPr>
        <w:t xml:space="preserve">                                                                                       </w:t>
      </w:r>
    </w:p>
    <w:p w:rsidR="00434880" w:rsidRDefault="00434880"/>
    <w:p w:rsidR="00434880" w:rsidRDefault="00434880"/>
    <w:p w:rsidR="00434880" w:rsidRDefault="00FA49A7">
      <w:pPr>
        <w:jc w:val="center"/>
        <w:outlineLvl w:val="2"/>
        <w:rPr>
          <w:rFonts w:ascii="宋体" w:hAnsi="宋体"/>
          <w:b/>
          <w:sz w:val="28"/>
          <w:szCs w:val="28"/>
        </w:rPr>
      </w:pPr>
      <w:bookmarkStart w:id="3" w:name="_Toc191109207"/>
      <w:r>
        <w:rPr>
          <w:rFonts w:ascii="宋体" w:hAnsi="宋体" w:hint="eastAsia"/>
          <w:b/>
          <w:sz w:val="28"/>
          <w:szCs w:val="28"/>
        </w:rPr>
        <w:lastRenderedPageBreak/>
        <w:t>一、自我分析</w:t>
      </w:r>
      <w:bookmarkEnd w:id="3"/>
    </w:p>
    <w:p w:rsidR="00434880" w:rsidRDefault="00FA49A7">
      <w:p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szCs w:val="21"/>
        </w:rPr>
        <w:t xml:space="preserve">     </w:t>
      </w:r>
      <w:r>
        <w:rPr>
          <w:rFonts w:ascii="宋体" w:hAnsi="宋体" w:hint="eastAsia"/>
          <w:bCs/>
          <w:caps/>
          <w:szCs w:val="21"/>
        </w:rPr>
        <w:t>结合职业测评及其他自我分析方法，对自己进行全方位、多角度的分析。</w:t>
      </w:r>
    </w:p>
    <w:p w:rsidR="00434880" w:rsidRDefault="00FA49A7">
      <w:pPr>
        <w:ind w:left="47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1.职业兴趣——喜欢干什么；</w:t>
      </w:r>
    </w:p>
    <w:p w:rsidR="00434880" w:rsidRDefault="00FA49A7">
      <w:pPr>
        <w:ind w:left="47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szCs w:val="21"/>
        </w:rPr>
        <w:t>我的职业兴趣前三项是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型、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型和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型</w:t>
      </w:r>
    </w:p>
    <w:p w:rsidR="00434880" w:rsidRDefault="00FA49A7">
      <w:pPr>
        <w:ind w:left="47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caps/>
          <w:szCs w:val="21"/>
        </w:rPr>
        <w:t>我的具体情况是……</w:t>
      </w:r>
    </w:p>
    <w:p w:rsidR="00434880" w:rsidRDefault="00FA49A7">
      <w:pPr>
        <w:ind w:left="47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2.职业价值观——最看重什么；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szCs w:val="21"/>
        </w:rPr>
        <w:t>我的职业价值观取向是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szCs w:val="21"/>
        </w:rPr>
        <w:t>取向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caps/>
          <w:szCs w:val="21"/>
        </w:rPr>
        <w:t>我的具体情况是……</w:t>
      </w:r>
    </w:p>
    <w:p w:rsidR="00434880" w:rsidRDefault="00FA49A7">
      <w:pPr>
        <w:ind w:left="47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3.职业能力——能够干什么；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szCs w:val="21"/>
        </w:rPr>
        <w:t>我的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能力得分较高（</w:t>
      </w:r>
      <w:r>
        <w:rPr>
          <w:rFonts w:ascii="宋体" w:hAnsi="宋体"/>
          <w:bCs/>
          <w:caps/>
          <w:szCs w:val="21"/>
        </w:rPr>
        <w:t>x</w:t>
      </w:r>
      <w:r>
        <w:rPr>
          <w:rFonts w:ascii="宋体" w:hAnsi="宋体" w:hint="eastAsia"/>
          <w:bCs/>
          <w:caps/>
          <w:szCs w:val="21"/>
        </w:rPr>
        <w:t>分），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能力得分较低（</w:t>
      </w:r>
      <w:r>
        <w:rPr>
          <w:rFonts w:ascii="宋体" w:hAnsi="宋体"/>
          <w:bCs/>
          <w:caps/>
          <w:szCs w:val="21"/>
        </w:rPr>
        <w:t>x</w:t>
      </w:r>
      <w:r>
        <w:rPr>
          <w:rFonts w:ascii="宋体" w:hAnsi="宋体" w:hint="eastAsia"/>
          <w:bCs/>
          <w:caps/>
          <w:szCs w:val="21"/>
        </w:rPr>
        <w:t>分）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caps/>
          <w:szCs w:val="21"/>
        </w:rPr>
        <w:t>我的具体情况是……</w:t>
      </w:r>
    </w:p>
    <w:p w:rsidR="00434880" w:rsidRDefault="00FA49A7">
      <w:pPr>
        <w:ind w:left="47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4.性格特征——适合干什么；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szCs w:val="21"/>
        </w:rPr>
        <w:t>我的性格特征是：</w:t>
      </w:r>
    </w:p>
    <w:p w:rsidR="00434880" w:rsidRDefault="00FA49A7" w:rsidP="001D40E9">
      <w:pPr>
        <w:ind w:firstLineChars="200" w:firstLine="48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caps/>
          <w:szCs w:val="21"/>
        </w:rPr>
        <w:t>我的具体情况是……</w:t>
      </w:r>
    </w:p>
    <w:p w:rsidR="00434880" w:rsidRDefault="00FA49A7">
      <w:pPr>
        <w:ind w:left="47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5.胜任能力——优劣势是什么。</w:t>
      </w:r>
    </w:p>
    <w:tbl>
      <w:tblPr>
        <w:tblW w:w="823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3"/>
        <w:gridCol w:w="4261"/>
      </w:tblGrid>
      <w:tr w:rsidR="00434880">
        <w:tc>
          <w:tcPr>
            <w:tcW w:w="3973" w:type="dxa"/>
          </w:tcPr>
          <w:p w:rsidR="00434880" w:rsidRDefault="00FA49A7" w:rsidP="001D40E9">
            <w:pPr>
              <w:ind w:firstLineChars="547" w:firstLine="1313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我的优势能力</w:t>
            </w:r>
          </w:p>
        </w:tc>
        <w:tc>
          <w:tcPr>
            <w:tcW w:w="4261" w:type="dxa"/>
          </w:tcPr>
          <w:p w:rsidR="00434880" w:rsidRDefault="00FA49A7" w:rsidP="001D40E9">
            <w:pPr>
              <w:ind w:firstLineChars="647" w:firstLine="1553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我的弱势能力</w:t>
            </w:r>
          </w:p>
        </w:tc>
      </w:tr>
      <w:tr w:rsidR="00434880">
        <w:trPr>
          <w:trHeight w:val="125"/>
        </w:trPr>
        <w:tc>
          <w:tcPr>
            <w:tcW w:w="3973" w:type="dxa"/>
          </w:tcPr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</w:tc>
        <w:tc>
          <w:tcPr>
            <w:tcW w:w="4261" w:type="dxa"/>
          </w:tcPr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  <w:p w:rsidR="00434880" w:rsidRDefault="00434880">
            <w:pPr>
              <w:rPr>
                <w:rFonts w:ascii="宋体" w:hAnsi="宋体"/>
                <w:bCs/>
                <w:caps/>
                <w:szCs w:val="21"/>
              </w:rPr>
            </w:pPr>
          </w:p>
        </w:tc>
      </w:tr>
    </w:tbl>
    <w:p w:rsidR="00434880" w:rsidRDefault="00FA49A7" w:rsidP="001D40E9">
      <w:pPr>
        <w:ind w:firstLineChars="200" w:firstLine="482"/>
        <w:rPr>
          <w:rFonts w:ascii="黑体" w:eastAsia="黑体"/>
          <w:b/>
          <w:bCs/>
          <w:caps/>
          <w:szCs w:val="21"/>
        </w:rPr>
      </w:pPr>
      <w:r>
        <w:rPr>
          <w:rFonts w:hint="eastAsia"/>
          <w:b/>
          <w:bCs/>
          <w:szCs w:val="21"/>
        </w:rPr>
        <w:t>6.</w:t>
      </w:r>
      <w:r>
        <w:rPr>
          <w:rFonts w:hint="eastAsia"/>
          <w:b/>
          <w:bCs/>
          <w:szCs w:val="21"/>
        </w:rPr>
        <w:t>自我分析小结</w:t>
      </w:r>
    </w:p>
    <w:p w:rsidR="00434880" w:rsidRDefault="00434880">
      <w:pPr>
        <w:rPr>
          <w:b/>
          <w:bCs/>
          <w:szCs w:val="21"/>
        </w:rPr>
      </w:pPr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  <w:bookmarkStart w:id="4" w:name="_Toc188949397"/>
      <w:bookmarkStart w:id="5" w:name="_Toc188947858"/>
      <w:bookmarkStart w:id="6" w:name="_Toc188948069"/>
      <w:bookmarkStart w:id="7" w:name="_Toc191109208"/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</w:p>
    <w:p w:rsidR="00434880" w:rsidRDefault="00434880">
      <w:pPr>
        <w:jc w:val="center"/>
        <w:outlineLvl w:val="2"/>
        <w:rPr>
          <w:rFonts w:ascii="宋体" w:hAnsi="宋体"/>
          <w:b/>
          <w:sz w:val="28"/>
          <w:szCs w:val="28"/>
        </w:rPr>
      </w:pPr>
    </w:p>
    <w:p w:rsidR="00434880" w:rsidRDefault="00FA49A7">
      <w:pPr>
        <w:jc w:val="center"/>
        <w:outlineLvl w:val="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二、职业分析</w:t>
      </w:r>
      <w:bookmarkEnd w:id="4"/>
      <w:bookmarkEnd w:id="5"/>
      <w:bookmarkEnd w:id="6"/>
      <w:bookmarkEnd w:id="7"/>
    </w:p>
    <w:p w:rsidR="00434880" w:rsidRDefault="00FA49A7" w:rsidP="001D40E9">
      <w:pPr>
        <w:ind w:firstLineChars="199" w:firstLine="478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参考职业测评建议以及通过生涯探索的途径，对影响职业选择的相关外部环境进行较为系统的分析。</w:t>
      </w:r>
    </w:p>
    <w:p w:rsidR="00434880" w:rsidRDefault="00FA49A7">
      <w:pPr>
        <w:ind w:left="42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1.家庭环境分析</w:t>
      </w:r>
    </w:p>
    <w:p w:rsidR="00434880" w:rsidRDefault="00FA49A7" w:rsidP="001D40E9">
      <w:pPr>
        <w:ind w:leftChars="200" w:left="480"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如经济状况、家人期望、家族文化等以及对本人的影响</w:t>
      </w:r>
    </w:p>
    <w:p w:rsidR="00434880" w:rsidRDefault="00FA49A7">
      <w:pPr>
        <w:ind w:left="42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2.学校环境分析</w:t>
      </w:r>
    </w:p>
    <w:p w:rsidR="00434880" w:rsidRDefault="00FA49A7" w:rsidP="001D40E9">
      <w:pPr>
        <w:ind w:leftChars="200" w:left="480"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如学校特色、专业学习、实践经验等</w:t>
      </w:r>
    </w:p>
    <w:p w:rsidR="00434880" w:rsidRDefault="00FA49A7">
      <w:pPr>
        <w:ind w:left="42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3.社会环境分析</w:t>
      </w:r>
    </w:p>
    <w:p w:rsidR="00434880" w:rsidRDefault="00FA49A7" w:rsidP="001D40E9">
      <w:pPr>
        <w:ind w:leftChars="200" w:left="480"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如就业形势、就业政策、竞争对手等</w:t>
      </w:r>
    </w:p>
    <w:p w:rsidR="00434880" w:rsidRDefault="00FA49A7">
      <w:pPr>
        <w:ind w:left="42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4.职业环境分析</w:t>
      </w:r>
    </w:p>
    <w:p w:rsidR="00434880" w:rsidRDefault="00FA49A7">
      <w:pPr>
        <w:numPr>
          <w:ilvl w:val="1"/>
          <w:numId w:val="1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行业分析（如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行业现状及发展趋势，人业匹配分析）</w:t>
      </w:r>
    </w:p>
    <w:p w:rsidR="00434880" w:rsidRDefault="00FA49A7">
      <w:pPr>
        <w:numPr>
          <w:ilvl w:val="1"/>
          <w:numId w:val="1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职业分析（如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职业的工作内容、工作要求、发展前景，</w:t>
      </w:r>
      <w:proofErr w:type="gramStart"/>
      <w:r>
        <w:rPr>
          <w:rFonts w:ascii="宋体" w:hAnsi="宋体" w:hint="eastAsia"/>
          <w:bCs/>
          <w:caps/>
          <w:szCs w:val="21"/>
        </w:rPr>
        <w:t>人岗匹配</w:t>
      </w:r>
      <w:proofErr w:type="gramEnd"/>
      <w:r>
        <w:rPr>
          <w:rFonts w:ascii="宋体" w:hAnsi="宋体" w:hint="eastAsia"/>
          <w:bCs/>
          <w:caps/>
          <w:szCs w:val="21"/>
        </w:rPr>
        <w:t>分析）</w:t>
      </w:r>
    </w:p>
    <w:p w:rsidR="00434880" w:rsidRDefault="00FA49A7">
      <w:pPr>
        <w:numPr>
          <w:ilvl w:val="1"/>
          <w:numId w:val="1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企业分析（如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单位类型、企业文化、发展前景、发展阶段、产品服务、员工素质、工作氛围等，</w:t>
      </w:r>
      <w:proofErr w:type="gramStart"/>
      <w:r>
        <w:rPr>
          <w:rFonts w:ascii="宋体" w:hAnsi="宋体" w:hint="eastAsia"/>
          <w:bCs/>
          <w:caps/>
          <w:szCs w:val="21"/>
        </w:rPr>
        <w:t>人企匹配</w:t>
      </w:r>
      <w:proofErr w:type="gramEnd"/>
      <w:r>
        <w:rPr>
          <w:rFonts w:ascii="宋体" w:hAnsi="宋体" w:hint="eastAsia"/>
          <w:bCs/>
          <w:caps/>
          <w:szCs w:val="21"/>
        </w:rPr>
        <w:t>分析）</w:t>
      </w:r>
    </w:p>
    <w:p w:rsidR="00434880" w:rsidRDefault="00FA49A7">
      <w:pPr>
        <w:numPr>
          <w:ilvl w:val="1"/>
          <w:numId w:val="1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地域分析（如</w:t>
      </w:r>
      <w:r>
        <w:rPr>
          <w:rFonts w:ascii="宋体" w:hAnsi="宋体"/>
          <w:bCs/>
          <w:caps/>
          <w:szCs w:val="21"/>
        </w:rPr>
        <w:t>xx</w:t>
      </w:r>
      <w:r>
        <w:rPr>
          <w:rFonts w:ascii="宋体" w:hAnsi="宋体" w:hint="eastAsia"/>
          <w:bCs/>
          <w:caps/>
          <w:szCs w:val="21"/>
        </w:rPr>
        <w:t>工作城市的发展前景、文化特点、气候水土、人际关系等，人城匹配分析）</w:t>
      </w:r>
    </w:p>
    <w:p w:rsidR="00434880" w:rsidRDefault="00FA49A7" w:rsidP="001D40E9">
      <w:pPr>
        <w:ind w:firstLineChars="200" w:firstLine="482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5.职业分析小结</w:t>
      </w: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FA49A7">
      <w:pPr>
        <w:jc w:val="center"/>
        <w:outlineLvl w:val="2"/>
        <w:rPr>
          <w:rFonts w:ascii="宋体" w:hAnsi="宋体"/>
          <w:b/>
          <w:sz w:val="28"/>
          <w:szCs w:val="28"/>
        </w:rPr>
      </w:pPr>
      <w:bookmarkStart w:id="8" w:name="_Toc188947859"/>
      <w:bookmarkStart w:id="9" w:name="_Toc191109209"/>
      <w:bookmarkStart w:id="10" w:name="_Toc188948070"/>
      <w:bookmarkStart w:id="11" w:name="_Toc188949398"/>
      <w:r>
        <w:rPr>
          <w:rFonts w:ascii="宋体" w:hAnsi="宋体" w:hint="eastAsia"/>
          <w:b/>
          <w:sz w:val="28"/>
          <w:szCs w:val="28"/>
        </w:rPr>
        <w:lastRenderedPageBreak/>
        <w:t>三、职业定位</w:t>
      </w:r>
      <w:bookmarkEnd w:id="8"/>
      <w:bookmarkEnd w:id="9"/>
      <w:bookmarkEnd w:id="10"/>
      <w:bookmarkEnd w:id="11"/>
    </w:p>
    <w:p w:rsidR="00434880" w:rsidRDefault="00FA49A7" w:rsidP="001D40E9">
      <w:pPr>
        <w:ind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综合第一部分（自我分析）及第二部分（职业分析）的主要内容得出本人职业定位的SWOT分析：</w:t>
      </w:r>
    </w:p>
    <w:tbl>
      <w:tblPr>
        <w:tblW w:w="80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6"/>
        <w:gridCol w:w="2916"/>
        <w:gridCol w:w="2568"/>
      </w:tblGrid>
      <w:tr w:rsidR="00434880">
        <w:trPr>
          <w:cantSplit/>
          <w:trHeight w:val="364"/>
        </w:trPr>
        <w:tc>
          <w:tcPr>
            <w:tcW w:w="2596" w:type="dxa"/>
            <w:vMerge w:val="restart"/>
            <w:tcBorders>
              <w:tl2br w:val="nil"/>
              <w:tr2bl w:val="nil"/>
            </w:tcBorders>
            <w:vAlign w:val="center"/>
          </w:tcPr>
          <w:p w:rsidR="00434880" w:rsidRDefault="00FA49A7">
            <w:pPr>
              <w:snapToGrid w:val="0"/>
              <w:spacing w:before="60" w:after="6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内部环境因素</w:t>
            </w:r>
          </w:p>
        </w:tc>
        <w:tc>
          <w:tcPr>
            <w:tcW w:w="2916" w:type="dxa"/>
            <w:tcBorders>
              <w:tl2br w:val="nil"/>
              <w:tr2bl w:val="nil"/>
            </w:tcBorders>
          </w:tcPr>
          <w:p w:rsidR="00434880" w:rsidRDefault="00FA49A7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优势因素（S）</w:t>
            </w:r>
          </w:p>
        </w:tc>
        <w:tc>
          <w:tcPr>
            <w:tcW w:w="2568" w:type="dxa"/>
            <w:tcBorders>
              <w:tl2br w:val="nil"/>
              <w:tr2bl w:val="nil"/>
            </w:tcBorders>
          </w:tcPr>
          <w:p w:rsidR="00434880" w:rsidRDefault="00FA49A7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弱势因素（W）</w:t>
            </w:r>
          </w:p>
        </w:tc>
      </w:tr>
      <w:tr w:rsidR="00434880">
        <w:trPr>
          <w:cantSplit/>
          <w:trHeight w:val="346"/>
        </w:trPr>
        <w:tc>
          <w:tcPr>
            <w:tcW w:w="2596" w:type="dxa"/>
            <w:vMerge/>
            <w:tcBorders>
              <w:tl2br w:val="nil"/>
              <w:tr2bl w:val="nil"/>
            </w:tcBorders>
          </w:tcPr>
          <w:p w:rsidR="00434880" w:rsidRDefault="00434880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  <w:tc>
          <w:tcPr>
            <w:tcW w:w="2916" w:type="dxa"/>
            <w:tcBorders>
              <w:tl2br w:val="nil"/>
              <w:tr2bl w:val="nil"/>
            </w:tcBorders>
          </w:tcPr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  <w:tc>
          <w:tcPr>
            <w:tcW w:w="2568" w:type="dxa"/>
            <w:tcBorders>
              <w:tl2br w:val="nil"/>
              <w:tr2bl w:val="nil"/>
            </w:tcBorders>
          </w:tcPr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</w:tr>
      <w:tr w:rsidR="00434880">
        <w:trPr>
          <w:cantSplit/>
          <w:trHeight w:val="411"/>
        </w:trPr>
        <w:tc>
          <w:tcPr>
            <w:tcW w:w="2596" w:type="dxa"/>
            <w:vMerge w:val="restart"/>
            <w:tcBorders>
              <w:tl2br w:val="nil"/>
              <w:tr2bl w:val="nil"/>
            </w:tcBorders>
            <w:vAlign w:val="center"/>
          </w:tcPr>
          <w:p w:rsidR="00434880" w:rsidRDefault="00FA49A7">
            <w:pPr>
              <w:snapToGrid w:val="0"/>
              <w:spacing w:before="60" w:after="6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外部环境因素</w:t>
            </w:r>
          </w:p>
        </w:tc>
        <w:tc>
          <w:tcPr>
            <w:tcW w:w="2916" w:type="dxa"/>
            <w:tcBorders>
              <w:tl2br w:val="nil"/>
              <w:tr2bl w:val="nil"/>
            </w:tcBorders>
          </w:tcPr>
          <w:p w:rsidR="00434880" w:rsidRDefault="00FA49A7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机会因素（O）</w:t>
            </w:r>
          </w:p>
        </w:tc>
        <w:tc>
          <w:tcPr>
            <w:tcW w:w="2568" w:type="dxa"/>
            <w:tcBorders>
              <w:tl2br w:val="nil"/>
              <w:tr2bl w:val="nil"/>
            </w:tcBorders>
          </w:tcPr>
          <w:p w:rsidR="00434880" w:rsidRDefault="00FA49A7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威胁因素（T）</w:t>
            </w:r>
          </w:p>
        </w:tc>
      </w:tr>
      <w:tr w:rsidR="00434880">
        <w:trPr>
          <w:cantSplit/>
          <w:trHeight w:val="258"/>
        </w:trPr>
        <w:tc>
          <w:tcPr>
            <w:tcW w:w="2596" w:type="dxa"/>
            <w:vMerge/>
            <w:tcBorders>
              <w:tl2br w:val="nil"/>
              <w:tr2bl w:val="nil"/>
            </w:tcBorders>
          </w:tcPr>
          <w:p w:rsidR="00434880" w:rsidRDefault="00434880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  <w:tc>
          <w:tcPr>
            <w:tcW w:w="2916" w:type="dxa"/>
            <w:tcBorders>
              <w:tl2br w:val="nil"/>
              <w:tr2bl w:val="nil"/>
            </w:tcBorders>
          </w:tcPr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  <w:p w:rsidR="00434880" w:rsidRDefault="00434880">
            <w:pPr>
              <w:widowControl/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  <w:tc>
          <w:tcPr>
            <w:tcW w:w="2568" w:type="dxa"/>
            <w:tcBorders>
              <w:tl2br w:val="nil"/>
              <w:tr2bl w:val="nil"/>
            </w:tcBorders>
          </w:tcPr>
          <w:p w:rsidR="00434880" w:rsidRDefault="00434880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  <w:p w:rsidR="00434880" w:rsidRDefault="00434880">
            <w:pPr>
              <w:snapToGrid w:val="0"/>
              <w:spacing w:before="60" w:after="60"/>
              <w:rPr>
                <w:rFonts w:ascii="宋体" w:hAnsi="宋体"/>
                <w:szCs w:val="21"/>
              </w:rPr>
            </w:pPr>
          </w:p>
        </w:tc>
      </w:tr>
    </w:tbl>
    <w:p w:rsidR="00434880" w:rsidRDefault="00434880">
      <w:pPr>
        <w:tabs>
          <w:tab w:val="left" w:pos="5130"/>
        </w:tabs>
        <w:rPr>
          <w:rFonts w:ascii="宋体" w:hAnsi="宋体"/>
          <w:b/>
          <w:bCs/>
          <w:caps/>
          <w:szCs w:val="21"/>
        </w:rPr>
      </w:pPr>
    </w:p>
    <w:p w:rsidR="00434880" w:rsidRDefault="00FA49A7">
      <w:pPr>
        <w:tabs>
          <w:tab w:val="left" w:pos="5130"/>
        </w:tabs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结论：</w:t>
      </w:r>
    </w:p>
    <w:tbl>
      <w:tblPr>
        <w:tblW w:w="805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254"/>
      </w:tblGrid>
      <w:tr w:rsidR="00434880">
        <w:trPr>
          <w:trHeight w:val="411"/>
        </w:trPr>
        <w:tc>
          <w:tcPr>
            <w:tcW w:w="1800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职业目标</w:t>
            </w:r>
          </w:p>
        </w:tc>
        <w:tc>
          <w:tcPr>
            <w:tcW w:w="6254" w:type="dxa"/>
          </w:tcPr>
          <w:p w:rsidR="00434880" w:rsidRDefault="00FA49A7">
            <w:pPr>
              <w:spacing w:afterLines="50" w:after="156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将来从事（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bCs/>
                <w:caps/>
                <w:szCs w:val="21"/>
              </w:rPr>
              <w:t>行业的）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bCs/>
                <w:caps/>
                <w:szCs w:val="21"/>
              </w:rPr>
              <w:t>职业</w:t>
            </w:r>
          </w:p>
        </w:tc>
      </w:tr>
      <w:tr w:rsidR="00434880">
        <w:tc>
          <w:tcPr>
            <w:tcW w:w="1800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职业发展策略</w:t>
            </w:r>
          </w:p>
        </w:tc>
        <w:tc>
          <w:tcPr>
            <w:tcW w:w="6254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举例：进入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类型的组织（到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地区发展）</w:t>
            </w:r>
          </w:p>
        </w:tc>
      </w:tr>
      <w:tr w:rsidR="00434880">
        <w:tc>
          <w:tcPr>
            <w:tcW w:w="1800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职业发展路径</w:t>
            </w:r>
          </w:p>
        </w:tc>
        <w:tc>
          <w:tcPr>
            <w:tcW w:w="6254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举例：走专家路线（管理路线等）</w:t>
            </w:r>
          </w:p>
        </w:tc>
      </w:tr>
      <w:tr w:rsidR="00434880">
        <w:tc>
          <w:tcPr>
            <w:tcW w:w="1800" w:type="dxa"/>
          </w:tcPr>
          <w:p w:rsidR="00434880" w:rsidRDefault="00FA49A7">
            <w:pPr>
              <w:spacing w:afterLines="50" w:after="156"/>
              <w:rPr>
                <w:rFonts w:ascii="黑体" w:eastAsia="黑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具体路径</w:t>
            </w:r>
          </w:p>
        </w:tc>
        <w:tc>
          <w:tcPr>
            <w:tcW w:w="6254" w:type="dxa"/>
          </w:tcPr>
          <w:p w:rsidR="00434880" w:rsidRDefault="00FA49A7">
            <w:pPr>
              <w:spacing w:afterLines="50" w:after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举例：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员——初级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——中级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——高级</w:t>
            </w:r>
            <w:r>
              <w:rPr>
                <w:rFonts w:ascii="宋体" w:hAnsi="宋体"/>
                <w:szCs w:val="21"/>
              </w:rPr>
              <w:t>xx</w:t>
            </w:r>
          </w:p>
        </w:tc>
      </w:tr>
    </w:tbl>
    <w:p w:rsidR="00434880" w:rsidRDefault="00434880">
      <w:pPr>
        <w:rPr>
          <w:rFonts w:ascii="黑体" w:eastAsia="黑体"/>
          <w:b/>
          <w:bCs/>
          <w:caps/>
          <w:szCs w:val="21"/>
        </w:rPr>
      </w:pPr>
    </w:p>
    <w:p w:rsidR="00434880" w:rsidRDefault="00434880">
      <w:pPr>
        <w:outlineLvl w:val="2"/>
        <w:rPr>
          <w:rFonts w:ascii="宋体" w:hAnsi="宋体"/>
          <w:b/>
        </w:rPr>
      </w:pPr>
      <w:bookmarkStart w:id="12" w:name="_Toc191109210"/>
      <w:bookmarkStart w:id="13" w:name="_Toc188949399"/>
      <w:bookmarkStart w:id="14" w:name="_Toc188948071"/>
      <w:bookmarkStart w:id="15" w:name="_Toc188947860"/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434880">
      <w:pPr>
        <w:outlineLvl w:val="2"/>
        <w:rPr>
          <w:rFonts w:ascii="宋体" w:hAnsi="宋体"/>
          <w:b/>
        </w:rPr>
      </w:pPr>
    </w:p>
    <w:p w:rsidR="00434880" w:rsidRDefault="00FA49A7">
      <w:pPr>
        <w:jc w:val="center"/>
        <w:outlineLvl w:val="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四、计划实施</w:t>
      </w:r>
      <w:bookmarkEnd w:id="12"/>
      <w:bookmarkEnd w:id="13"/>
      <w:bookmarkEnd w:id="14"/>
      <w:bookmarkEnd w:id="15"/>
      <w:r>
        <w:rPr>
          <w:rFonts w:ascii="宋体" w:hAnsi="宋体" w:hint="eastAsia"/>
          <w:b/>
          <w:sz w:val="28"/>
          <w:szCs w:val="28"/>
        </w:rPr>
        <w:t xml:space="preserve"> </w:t>
      </w:r>
    </w:p>
    <w:p w:rsidR="00434880" w:rsidRDefault="00FA49A7">
      <w:pPr>
        <w:jc w:val="center"/>
        <w:rPr>
          <w:rFonts w:ascii="黑体" w:eastAsia="黑体"/>
          <w:b/>
          <w:bCs/>
          <w:caps/>
          <w:szCs w:val="21"/>
        </w:rPr>
      </w:pPr>
      <w:r>
        <w:rPr>
          <w:rFonts w:ascii="宋体" w:hAnsi="宋体" w:hint="eastAsia"/>
          <w:b/>
          <w:szCs w:val="21"/>
        </w:rPr>
        <w:t>计划实施一览表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260"/>
        <w:gridCol w:w="900"/>
        <w:gridCol w:w="1440"/>
        <w:gridCol w:w="1440"/>
        <w:gridCol w:w="1980"/>
        <w:gridCol w:w="720"/>
      </w:tblGrid>
      <w:tr w:rsidR="00434880">
        <w:trPr>
          <w:trHeight w:val="412"/>
        </w:trPr>
        <w:tc>
          <w:tcPr>
            <w:tcW w:w="1260" w:type="dxa"/>
          </w:tcPr>
          <w:p w:rsidR="00434880" w:rsidRDefault="00FA49A7">
            <w:pPr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计划名称</w:t>
            </w:r>
          </w:p>
        </w:tc>
        <w:tc>
          <w:tcPr>
            <w:tcW w:w="1260" w:type="dxa"/>
          </w:tcPr>
          <w:p w:rsidR="00434880" w:rsidRDefault="00FA49A7">
            <w:pPr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时间跨度</w:t>
            </w:r>
          </w:p>
        </w:tc>
        <w:tc>
          <w:tcPr>
            <w:tcW w:w="900" w:type="dxa"/>
          </w:tcPr>
          <w:p w:rsidR="00434880" w:rsidRDefault="00FA49A7">
            <w:pPr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szCs w:val="21"/>
              </w:rPr>
              <w:t>总目标</w:t>
            </w:r>
          </w:p>
        </w:tc>
        <w:tc>
          <w:tcPr>
            <w:tcW w:w="1440" w:type="dxa"/>
          </w:tcPr>
          <w:p w:rsidR="00434880" w:rsidRDefault="00FA49A7" w:rsidP="001D40E9">
            <w:pPr>
              <w:ind w:firstLineChars="98" w:firstLine="236"/>
              <w:jc w:val="center"/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分目标</w:t>
            </w:r>
          </w:p>
        </w:tc>
        <w:tc>
          <w:tcPr>
            <w:tcW w:w="1440" w:type="dxa"/>
          </w:tcPr>
          <w:p w:rsidR="00434880" w:rsidRDefault="00FA49A7">
            <w:pPr>
              <w:jc w:val="center"/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计划内容</w:t>
            </w:r>
          </w:p>
          <w:p w:rsidR="00434880" w:rsidRDefault="00FA49A7">
            <w:pPr>
              <w:jc w:val="center"/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（参考）</w:t>
            </w:r>
          </w:p>
        </w:tc>
        <w:tc>
          <w:tcPr>
            <w:tcW w:w="1980" w:type="dxa"/>
          </w:tcPr>
          <w:p w:rsidR="00434880" w:rsidRDefault="00FA49A7">
            <w:pPr>
              <w:jc w:val="center"/>
              <w:rPr>
                <w:rFonts w:ascii="黑体" w:eastAsia="黑体" w:hAnsi="宋体"/>
                <w:b/>
                <w:szCs w:val="21"/>
              </w:rPr>
            </w:pPr>
            <w:r>
              <w:rPr>
                <w:rFonts w:ascii="黑体" w:eastAsia="黑体" w:hAnsi="宋体" w:hint="eastAsia"/>
                <w:b/>
                <w:szCs w:val="21"/>
              </w:rPr>
              <w:t>策略和措施</w:t>
            </w:r>
          </w:p>
          <w:p w:rsidR="00434880" w:rsidRDefault="00FA49A7">
            <w:pPr>
              <w:jc w:val="center"/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szCs w:val="21"/>
              </w:rPr>
              <w:t>（参考）</w:t>
            </w:r>
          </w:p>
        </w:tc>
        <w:tc>
          <w:tcPr>
            <w:tcW w:w="720" w:type="dxa"/>
          </w:tcPr>
          <w:p w:rsidR="00434880" w:rsidRDefault="00FA49A7">
            <w:pPr>
              <w:jc w:val="center"/>
              <w:rPr>
                <w:rFonts w:ascii="黑体" w:eastAsia="黑体" w:hAnsi="宋体"/>
                <w:b/>
                <w:bCs/>
                <w:caps/>
                <w:szCs w:val="21"/>
              </w:rPr>
            </w:pPr>
            <w:r>
              <w:rPr>
                <w:rFonts w:ascii="黑体" w:eastAsia="黑体" w:hAnsi="宋体" w:hint="eastAsia"/>
                <w:b/>
                <w:bCs/>
                <w:caps/>
                <w:szCs w:val="21"/>
              </w:rPr>
              <w:t>备注</w:t>
            </w:r>
          </w:p>
        </w:tc>
      </w:tr>
      <w:tr w:rsidR="00434880"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短期计划</w:t>
            </w:r>
          </w:p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（大学计划）</w:t>
            </w:r>
          </w:p>
        </w:tc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008年～20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年</w:t>
            </w:r>
          </w:p>
        </w:tc>
        <w:tc>
          <w:tcPr>
            <w:tcW w:w="90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如大学毕业时要达到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如：大一要达到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  <w:r>
              <w:rPr>
                <w:rFonts w:ascii="宋体" w:hAnsi="宋体" w:hint="eastAsia"/>
                <w:bCs/>
                <w:caps/>
                <w:szCs w:val="21"/>
              </w:rPr>
              <w:t>大二要达到</w:t>
            </w:r>
            <w:r>
              <w:rPr>
                <w:rFonts w:ascii="宋体" w:hAnsi="宋体"/>
                <w:bCs/>
                <w:caps/>
                <w:szCs w:val="21"/>
              </w:rPr>
              <w:t>...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或在</w:t>
            </w:r>
            <w:r>
              <w:rPr>
                <w:rFonts w:ascii="宋体" w:hAnsi="宋体"/>
                <w:bCs/>
                <w:caps/>
                <w:szCs w:val="21"/>
              </w:rPr>
              <w:t>xx</w:t>
            </w:r>
            <w:r>
              <w:rPr>
                <w:rFonts w:ascii="宋体" w:hAnsi="宋体" w:hint="eastAsia"/>
                <w:bCs/>
                <w:caps/>
                <w:szCs w:val="21"/>
              </w:rPr>
              <w:t>方面要达到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如专业学习、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职业技能培养、职业素质提升、职业实践计划等</w:t>
            </w:r>
          </w:p>
        </w:tc>
        <w:tc>
          <w:tcPr>
            <w:tcW w:w="198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如大</w:t>
            </w:r>
            <w:proofErr w:type="gramStart"/>
            <w:r>
              <w:rPr>
                <w:rFonts w:ascii="宋体" w:hAnsi="宋体" w:hint="eastAsia"/>
                <w:bCs/>
                <w:caps/>
                <w:szCs w:val="21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caps/>
                <w:szCs w:val="21"/>
              </w:rPr>
              <w:t>以适应大学生活为主，大二以专业学习和掌握职业技能为主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  <w:r>
              <w:rPr>
                <w:rFonts w:ascii="宋体" w:hAnsi="宋体" w:hint="eastAsia"/>
                <w:bCs/>
                <w:caps/>
                <w:szCs w:val="21"/>
              </w:rPr>
              <w:t>，或为了实现</w:t>
            </w:r>
            <w:r>
              <w:rPr>
                <w:rFonts w:ascii="宋体" w:hAnsi="宋体"/>
                <w:bCs/>
                <w:caps/>
                <w:szCs w:val="21"/>
              </w:rPr>
              <w:t>xx</w:t>
            </w:r>
            <w:r>
              <w:rPr>
                <w:rFonts w:ascii="宋体" w:hAnsi="宋体" w:hint="eastAsia"/>
                <w:bCs/>
                <w:caps/>
                <w:szCs w:val="21"/>
              </w:rPr>
              <w:t>目标，我要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720" w:type="dxa"/>
            <w:vAlign w:val="center"/>
          </w:tcPr>
          <w:p w:rsidR="00434880" w:rsidRDefault="00FA49A7">
            <w:pPr>
              <w:spacing w:line="240" w:lineRule="exact"/>
              <w:jc w:val="center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大学生职业规划的重点</w:t>
            </w:r>
          </w:p>
        </w:tc>
      </w:tr>
      <w:tr w:rsidR="00434880"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中期计划</w:t>
            </w:r>
          </w:p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（毕业后五年计划）</w:t>
            </w:r>
          </w:p>
        </w:tc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年～20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年</w:t>
            </w:r>
          </w:p>
        </w:tc>
        <w:tc>
          <w:tcPr>
            <w:tcW w:w="90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如毕业后第五年时要达到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如毕业后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第一年要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第二年要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  <w:r>
              <w:rPr>
                <w:rFonts w:ascii="宋体" w:hAnsi="宋体" w:hint="eastAsia"/>
                <w:bCs/>
                <w:caps/>
                <w:szCs w:val="21"/>
              </w:rPr>
              <w:t>或在</w:t>
            </w:r>
            <w:r>
              <w:rPr>
                <w:rFonts w:ascii="宋体" w:hAnsi="宋体"/>
                <w:bCs/>
                <w:caps/>
                <w:szCs w:val="21"/>
              </w:rPr>
              <w:t>xx</w:t>
            </w:r>
            <w:r>
              <w:rPr>
                <w:rFonts w:ascii="宋体" w:hAnsi="宋体" w:hint="eastAsia"/>
                <w:bCs/>
                <w:caps/>
                <w:szCs w:val="21"/>
              </w:rPr>
              <w:t>方面要达到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proofErr w:type="gramStart"/>
            <w:r>
              <w:rPr>
                <w:rFonts w:ascii="宋体" w:hAnsi="宋体" w:hint="eastAsia"/>
                <w:bCs/>
                <w:caps/>
                <w:szCs w:val="21"/>
              </w:rPr>
              <w:t>如职场</w:t>
            </w:r>
            <w:proofErr w:type="gramEnd"/>
            <w:r>
              <w:rPr>
                <w:rFonts w:ascii="宋体" w:hAnsi="宋体" w:hint="eastAsia"/>
                <w:bCs/>
                <w:caps/>
                <w:szCs w:val="21"/>
              </w:rPr>
              <w:t>适应、三脉积累（知脉、人脉、钱脉）、岗位转换及升迁等</w:t>
            </w:r>
          </w:p>
        </w:tc>
        <w:tc>
          <w:tcPr>
            <w:tcW w:w="198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省略</w:t>
            </w:r>
          </w:p>
        </w:tc>
        <w:tc>
          <w:tcPr>
            <w:tcW w:w="720" w:type="dxa"/>
            <w:vAlign w:val="center"/>
          </w:tcPr>
          <w:p w:rsidR="00434880" w:rsidRDefault="00FA49A7">
            <w:pPr>
              <w:spacing w:line="240" w:lineRule="exact"/>
              <w:jc w:val="center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职业规划的重点</w:t>
            </w:r>
          </w:p>
        </w:tc>
      </w:tr>
      <w:tr w:rsidR="00434880"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长期计划</w:t>
            </w:r>
          </w:p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（毕业后十年或以上计划）</w:t>
            </w:r>
          </w:p>
        </w:tc>
        <w:tc>
          <w:tcPr>
            <w:tcW w:w="1260" w:type="dxa"/>
          </w:tcPr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>年～20</w:t>
            </w:r>
            <w:r>
              <w:rPr>
                <w:rFonts w:ascii="宋体" w:hAnsi="宋体"/>
                <w:szCs w:val="21"/>
              </w:rPr>
              <w:t>xx</w:t>
            </w:r>
            <w:r>
              <w:rPr>
                <w:rFonts w:ascii="宋体" w:hAnsi="宋体" w:hint="eastAsia"/>
                <w:szCs w:val="21"/>
              </w:rPr>
              <w:t xml:space="preserve"> 年</w:t>
            </w:r>
          </w:p>
        </w:tc>
        <w:tc>
          <w:tcPr>
            <w:tcW w:w="90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如退休时要达到</w:t>
            </w:r>
          </w:p>
          <w:p w:rsidR="00434880" w:rsidRDefault="00FA49A7">
            <w:pPr>
              <w:rPr>
                <w:rFonts w:ascii="宋体" w:hAnsi="宋体"/>
                <w:b/>
                <w:bCs/>
                <w:caps/>
                <w:szCs w:val="21"/>
              </w:rPr>
            </w:pP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如毕业后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第十年要</w:t>
            </w:r>
          </w:p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第二十年要</w:t>
            </w:r>
            <w:r>
              <w:rPr>
                <w:rFonts w:ascii="宋体" w:hAnsi="宋体"/>
                <w:bCs/>
                <w:caps/>
                <w:szCs w:val="21"/>
              </w:rPr>
              <w:t>…</w:t>
            </w:r>
          </w:p>
          <w:p w:rsidR="00434880" w:rsidRDefault="00434880">
            <w:pPr>
              <w:rPr>
                <w:rFonts w:ascii="宋体" w:hAnsi="宋体"/>
                <w:b/>
                <w:bCs/>
                <w:caps/>
                <w:szCs w:val="21"/>
              </w:rPr>
            </w:pPr>
          </w:p>
        </w:tc>
        <w:tc>
          <w:tcPr>
            <w:tcW w:w="144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proofErr w:type="gramStart"/>
            <w:r>
              <w:rPr>
                <w:rFonts w:ascii="宋体" w:hAnsi="宋体" w:hint="eastAsia"/>
                <w:bCs/>
                <w:caps/>
                <w:szCs w:val="21"/>
              </w:rPr>
              <w:t>如事业</w:t>
            </w:r>
            <w:proofErr w:type="gramEnd"/>
            <w:r>
              <w:rPr>
                <w:rFonts w:ascii="宋体" w:hAnsi="宋体" w:hint="eastAsia"/>
                <w:bCs/>
                <w:caps/>
                <w:szCs w:val="21"/>
              </w:rPr>
              <w:t>发展，工作、生活关系，健康，心灵成长，子女教育，慈善等</w:t>
            </w:r>
          </w:p>
        </w:tc>
        <w:tc>
          <w:tcPr>
            <w:tcW w:w="1980" w:type="dxa"/>
          </w:tcPr>
          <w:p w:rsidR="00434880" w:rsidRDefault="00FA49A7">
            <w:pPr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省略</w:t>
            </w:r>
          </w:p>
        </w:tc>
        <w:tc>
          <w:tcPr>
            <w:tcW w:w="720" w:type="dxa"/>
            <w:vAlign w:val="center"/>
          </w:tcPr>
          <w:p w:rsidR="00434880" w:rsidRDefault="00FA49A7">
            <w:pPr>
              <w:spacing w:line="240" w:lineRule="exact"/>
              <w:jc w:val="center"/>
              <w:rPr>
                <w:rFonts w:ascii="宋体" w:hAnsi="宋体"/>
                <w:bCs/>
                <w:caps/>
                <w:szCs w:val="21"/>
              </w:rPr>
            </w:pPr>
            <w:r>
              <w:rPr>
                <w:rFonts w:ascii="宋体" w:hAnsi="宋体" w:hint="eastAsia"/>
                <w:bCs/>
                <w:caps/>
                <w:szCs w:val="21"/>
              </w:rPr>
              <w:t>方向性规划</w:t>
            </w:r>
          </w:p>
        </w:tc>
      </w:tr>
    </w:tbl>
    <w:p w:rsidR="00434880" w:rsidRDefault="00FA49A7" w:rsidP="001D40E9">
      <w:pPr>
        <w:ind w:firstLineChars="200"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详细执行计划如下：</w:t>
      </w:r>
    </w:p>
    <w:p w:rsidR="00434880" w:rsidRDefault="00FA49A7" w:rsidP="001D40E9">
      <w:pPr>
        <w:ind w:firstLineChars="200" w:firstLine="48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本人现正就读大学</w:t>
      </w:r>
      <w:r>
        <w:rPr>
          <w:rFonts w:ascii="宋体" w:hAnsi="宋体"/>
          <w:szCs w:val="21"/>
        </w:rPr>
        <w:t>x</w:t>
      </w:r>
      <w:r>
        <w:rPr>
          <w:rFonts w:ascii="宋体" w:hAnsi="宋体" w:hint="eastAsia"/>
          <w:szCs w:val="21"/>
        </w:rPr>
        <w:t>年级，我的大学计划是……</w:t>
      </w: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434880">
      <w:pPr>
        <w:rPr>
          <w:rFonts w:ascii="宋体" w:hAnsi="宋体"/>
          <w:b/>
          <w:bCs/>
          <w:caps/>
          <w:szCs w:val="21"/>
        </w:rPr>
      </w:pPr>
    </w:p>
    <w:p w:rsidR="00434880" w:rsidRDefault="00FA49A7">
      <w:pPr>
        <w:jc w:val="center"/>
        <w:outlineLvl w:val="2"/>
        <w:rPr>
          <w:rFonts w:ascii="宋体" w:hAnsi="宋体"/>
          <w:b/>
          <w:sz w:val="28"/>
          <w:szCs w:val="28"/>
        </w:rPr>
      </w:pPr>
      <w:bookmarkStart w:id="16" w:name="_Toc191109211"/>
      <w:bookmarkStart w:id="17" w:name="_Toc188949400"/>
      <w:bookmarkStart w:id="18" w:name="_Toc188948072"/>
      <w:bookmarkStart w:id="19" w:name="_Toc188947861"/>
      <w:r>
        <w:rPr>
          <w:rFonts w:ascii="宋体" w:hAnsi="宋体" w:hint="eastAsia"/>
          <w:b/>
          <w:sz w:val="28"/>
          <w:szCs w:val="28"/>
        </w:rPr>
        <w:lastRenderedPageBreak/>
        <w:t>五、评估调整</w:t>
      </w:r>
      <w:bookmarkEnd w:id="16"/>
      <w:bookmarkEnd w:id="17"/>
      <w:bookmarkEnd w:id="18"/>
      <w:bookmarkEnd w:id="19"/>
    </w:p>
    <w:p w:rsidR="00434880" w:rsidRDefault="00FA49A7">
      <w:pPr>
        <w:rPr>
          <w:rFonts w:ascii="宋体" w:hAnsi="宋体"/>
          <w:bCs/>
          <w:caps/>
          <w:szCs w:val="21"/>
        </w:rPr>
      </w:pPr>
      <w:r>
        <w:rPr>
          <w:rFonts w:ascii="黑体" w:eastAsia="黑体" w:hint="eastAsia"/>
          <w:b/>
          <w:bCs/>
          <w:caps/>
          <w:szCs w:val="21"/>
        </w:rPr>
        <w:t xml:space="preserve">   </w:t>
      </w:r>
      <w:r>
        <w:rPr>
          <w:rFonts w:ascii="宋体" w:hAnsi="宋体" w:hint="eastAsia"/>
          <w:bCs/>
          <w:caps/>
          <w:szCs w:val="21"/>
        </w:rPr>
        <w:t xml:space="preserve"> 职业生涯规划是一个动态的过程，必须根据实施结果的情况以及因应变化进行及时的评估与修正。</w:t>
      </w:r>
    </w:p>
    <w:p w:rsidR="00434880" w:rsidRDefault="00FA49A7">
      <w:pPr>
        <w:ind w:firstLine="48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1、评估的内容</w:t>
      </w:r>
    </w:p>
    <w:p w:rsidR="00434880" w:rsidRDefault="00FA49A7">
      <w:pPr>
        <w:numPr>
          <w:ilvl w:val="1"/>
          <w:numId w:val="2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职业目标评估（是否需要重新选择职业？）假如一直……，那么我将……</w:t>
      </w:r>
    </w:p>
    <w:p w:rsidR="00434880" w:rsidRDefault="00FA49A7">
      <w:pPr>
        <w:numPr>
          <w:ilvl w:val="1"/>
          <w:numId w:val="2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职业路径评估（是否需要调整发展方向？）当出现……的时候，我就……</w:t>
      </w:r>
    </w:p>
    <w:p w:rsidR="00434880" w:rsidRDefault="00FA49A7">
      <w:pPr>
        <w:numPr>
          <w:ilvl w:val="1"/>
          <w:numId w:val="2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实施策略评估（是否需要改变行动策略？）如果……，我就……</w:t>
      </w:r>
    </w:p>
    <w:p w:rsidR="00434880" w:rsidRDefault="00FA49A7">
      <w:pPr>
        <w:numPr>
          <w:ilvl w:val="1"/>
          <w:numId w:val="2"/>
        </w:numPr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其它因素评估（身体、家庭、经济状况以及机遇、意外情况的及时评估）</w:t>
      </w:r>
    </w:p>
    <w:p w:rsidR="00434880" w:rsidRDefault="00FA49A7">
      <w:pPr>
        <w:ind w:firstLine="480"/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2、评估的时间</w:t>
      </w:r>
    </w:p>
    <w:p w:rsidR="00434880" w:rsidRDefault="00FA49A7">
      <w:pPr>
        <w:ind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一般情况下，我定期（半年或一年）评估规划；</w:t>
      </w:r>
    </w:p>
    <w:p w:rsidR="00434880" w:rsidRDefault="00FA49A7">
      <w:pPr>
        <w:ind w:firstLine="480"/>
        <w:rPr>
          <w:rFonts w:ascii="宋体" w:hAnsi="宋体"/>
          <w:bCs/>
          <w:caps/>
          <w:szCs w:val="21"/>
        </w:rPr>
      </w:pPr>
      <w:r>
        <w:rPr>
          <w:rFonts w:ascii="宋体" w:hAnsi="宋体" w:hint="eastAsia"/>
          <w:bCs/>
          <w:caps/>
          <w:szCs w:val="21"/>
        </w:rPr>
        <w:t>当出现特殊情况时，我会随时评估并进行相应的调整。</w:t>
      </w:r>
    </w:p>
    <w:p w:rsidR="00434880" w:rsidRDefault="00FA49A7">
      <w:pPr>
        <w:numPr>
          <w:ilvl w:val="0"/>
          <w:numId w:val="3"/>
        </w:numPr>
        <w:rPr>
          <w:rFonts w:ascii="宋体" w:hAnsi="宋体"/>
          <w:b/>
          <w:bCs/>
          <w:caps/>
          <w:szCs w:val="21"/>
        </w:rPr>
      </w:pPr>
      <w:r>
        <w:rPr>
          <w:rFonts w:ascii="宋体" w:hAnsi="宋体" w:hint="eastAsia"/>
          <w:b/>
          <w:bCs/>
          <w:caps/>
          <w:szCs w:val="21"/>
        </w:rPr>
        <w:t>规划调整的原则</w:t>
      </w:r>
    </w:p>
    <w:p w:rsidR="00434880" w:rsidRDefault="00434880"/>
    <w:sectPr w:rsidR="00434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A02" w:rsidRDefault="00414A02" w:rsidP="001D40E9">
      <w:pPr>
        <w:spacing w:line="240" w:lineRule="auto"/>
      </w:pPr>
      <w:r>
        <w:separator/>
      </w:r>
    </w:p>
  </w:endnote>
  <w:endnote w:type="continuationSeparator" w:id="0">
    <w:p w:rsidR="00414A02" w:rsidRDefault="00414A02" w:rsidP="001D4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A02" w:rsidRDefault="00414A02" w:rsidP="001D40E9">
      <w:pPr>
        <w:spacing w:line="240" w:lineRule="auto"/>
      </w:pPr>
      <w:r>
        <w:separator/>
      </w:r>
    </w:p>
  </w:footnote>
  <w:footnote w:type="continuationSeparator" w:id="0">
    <w:p w:rsidR="00414A02" w:rsidRDefault="00414A02" w:rsidP="001D40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619C"/>
    <w:multiLevelType w:val="multilevel"/>
    <w:tmpl w:val="0982619C"/>
    <w:lvl w:ilvl="0" w:tentative="1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206450DF"/>
    <w:multiLevelType w:val="multilevel"/>
    <w:tmpl w:val="206450DF"/>
    <w:lvl w:ilvl="0">
      <w:start w:val="3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2">
    <w:nsid w:val="236D3D7B"/>
    <w:multiLevelType w:val="hybridMultilevel"/>
    <w:tmpl w:val="CD04A4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8813503"/>
    <w:multiLevelType w:val="hybridMultilevel"/>
    <w:tmpl w:val="E4D205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F99379C"/>
    <w:multiLevelType w:val="hybridMultilevel"/>
    <w:tmpl w:val="5370642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4300FC"/>
    <w:multiLevelType w:val="multilevel"/>
    <w:tmpl w:val="694300FC"/>
    <w:lvl w:ilvl="0" w:tentative="1">
      <w:start w:val="1"/>
      <w:numFmt w:val="bullet"/>
      <w:lvlText w:val=""/>
      <w:lvlJc w:val="left"/>
      <w:pPr>
        <w:tabs>
          <w:tab w:val="left" w:pos="884"/>
        </w:tabs>
        <w:ind w:left="88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304"/>
        </w:tabs>
        <w:ind w:left="1304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1724"/>
        </w:tabs>
        <w:ind w:left="1724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144"/>
        </w:tabs>
        <w:ind w:left="2144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564"/>
        </w:tabs>
        <w:ind w:left="2564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984"/>
        </w:tabs>
        <w:ind w:left="2984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3404"/>
        </w:tabs>
        <w:ind w:left="3404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824"/>
        </w:tabs>
        <w:ind w:left="3824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4244"/>
        </w:tabs>
        <w:ind w:left="4244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0"/>
    <w:rsid w:val="000C2E4C"/>
    <w:rsid w:val="001D40E9"/>
    <w:rsid w:val="002011CE"/>
    <w:rsid w:val="00414A02"/>
    <w:rsid w:val="00434880"/>
    <w:rsid w:val="00444657"/>
    <w:rsid w:val="00663CD1"/>
    <w:rsid w:val="006C46ED"/>
    <w:rsid w:val="0079717D"/>
    <w:rsid w:val="009038A2"/>
    <w:rsid w:val="00AC6B75"/>
    <w:rsid w:val="00D07365"/>
    <w:rsid w:val="00D8747F"/>
    <w:rsid w:val="00E77AD2"/>
    <w:rsid w:val="00FA49A7"/>
    <w:rsid w:val="00FF2FDC"/>
    <w:rsid w:val="2F142FC0"/>
    <w:rsid w:val="443372E6"/>
    <w:rsid w:val="4DDE35C5"/>
    <w:rsid w:val="50E2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qFormat/>
  </w:style>
  <w:style w:type="paragraph" w:styleId="2">
    <w:name w:val="toc 2"/>
    <w:basedOn w:val="a"/>
    <w:next w:val="a"/>
    <w:qFormat/>
    <w:pPr>
      <w:ind w:leftChars="200" w:left="420"/>
    </w:pPr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1D4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D40E9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Char0"/>
    <w:rsid w:val="001D40E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D40E9"/>
    <w:rPr>
      <w:rFonts w:ascii="Times New Roman" w:eastAsia="宋体" w:hAnsi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038A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qFormat/>
  </w:style>
  <w:style w:type="paragraph" w:styleId="2">
    <w:name w:val="toc 2"/>
    <w:basedOn w:val="a"/>
    <w:next w:val="a"/>
    <w:qFormat/>
    <w:pPr>
      <w:ind w:leftChars="200" w:left="420"/>
    </w:pPr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1D4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D40E9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Char0"/>
    <w:rsid w:val="001D40E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D40E9"/>
    <w:rPr>
      <w:rFonts w:ascii="Times New Roman" w:eastAsia="宋体" w:hAnsi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038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Administrator.WIN7U-20140701A</dc:creator>
  <cp:lastModifiedBy>彭小明</cp:lastModifiedBy>
  <cp:revision>7</cp:revision>
  <dcterms:created xsi:type="dcterms:W3CDTF">2019-05-20T13:48:00Z</dcterms:created>
  <dcterms:modified xsi:type="dcterms:W3CDTF">2019-05-22T03:36:00Z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